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2E253">
      <w:pPr>
        <w:pStyle w:val="2"/>
        <w:widowControl w:val="0"/>
        <w:spacing w:before="0" w:after="0" w:line="360" w:lineRule="auto"/>
        <w:ind w:firstLine="0" w:firstLineChars="0"/>
        <w:jc w:val="left"/>
        <w:rPr>
          <w:rFonts w:hint="default" w:ascii="Times New Roman" w:hAnsi="Times New Roman" w:eastAsia="黑体" w:cs="Times New Roman"/>
          <w:b w:val="0"/>
          <w:bCs w:val="0"/>
          <w:sz w:val="28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b w:val="0"/>
          <w:bCs w:val="0"/>
          <w:sz w:val="28"/>
          <w:lang w:val="en-US" w:eastAsia="zh-CN"/>
        </w:rPr>
        <w:t>附件2：</w:t>
      </w:r>
    </w:p>
    <w:p w14:paraId="6CCF50F6">
      <w:pPr>
        <w:spacing w:line="360" w:lineRule="auto"/>
        <w:ind w:firstLine="0" w:firstLineChars="0"/>
        <w:jc w:val="center"/>
        <w:rPr>
          <w:rFonts w:hint="eastAsia" w:ascii="黑体" w:hAnsi="黑体" w:eastAsia="黑体" w:cs="黑体"/>
          <w:b/>
          <w:sz w:val="36"/>
          <w:szCs w:val="24"/>
        </w:rPr>
      </w:pPr>
      <w:r>
        <w:rPr>
          <w:rFonts w:hint="eastAsia" w:ascii="黑体" w:hAnsi="黑体" w:eastAsia="黑体" w:cs="黑体"/>
          <w:b/>
          <w:sz w:val="36"/>
          <w:szCs w:val="24"/>
        </w:rPr>
        <w:t>个人工作陈述</w:t>
      </w:r>
    </w:p>
    <w:p w14:paraId="15A71998">
      <w:pPr>
        <w:spacing w:line="360" w:lineRule="auto"/>
        <w:ind w:firstLine="480"/>
        <w:rPr>
          <w:rFonts w:hint="eastAsia" w:eastAsia="仿宋_GB2312"/>
          <w:szCs w:val="24"/>
        </w:rPr>
      </w:pPr>
    </w:p>
    <w:p w14:paraId="695DD6CE">
      <w:pPr>
        <w:spacing w:line="360" w:lineRule="auto"/>
        <w:ind w:firstLine="480"/>
        <w:rPr>
          <w:rFonts w:hint="default" w:eastAsia="仿宋_GB2312"/>
          <w:szCs w:val="24"/>
          <w:lang w:val="en-US" w:eastAsia="zh-CN"/>
        </w:rPr>
      </w:pPr>
      <w:r>
        <w:rPr>
          <w:rFonts w:hint="eastAsia" w:eastAsia="仿宋_GB2312"/>
          <w:szCs w:val="24"/>
        </w:rPr>
        <w:t>一、</w:t>
      </w:r>
      <w:r>
        <w:rPr>
          <w:rFonts w:hint="eastAsia" w:eastAsia="仿宋_GB2312"/>
          <w:szCs w:val="24"/>
          <w:lang w:val="en-US" w:eastAsia="zh-CN"/>
        </w:rPr>
        <w:t>工作内容与成效</w:t>
      </w:r>
    </w:p>
    <w:p w14:paraId="53CB9941">
      <w:pPr>
        <w:spacing w:line="360" w:lineRule="auto"/>
        <w:ind w:firstLine="480"/>
        <w:rPr>
          <w:rFonts w:hint="eastAsia" w:eastAsia="仿宋_GB2312"/>
          <w:szCs w:val="24"/>
          <w:lang w:val="en-US" w:eastAsia="zh-CN"/>
        </w:rPr>
      </w:pPr>
      <w:r>
        <w:rPr>
          <w:rFonts w:hint="eastAsia" w:eastAsia="仿宋_GB2312"/>
          <w:szCs w:val="24"/>
        </w:rPr>
        <w:t>二、团队建设与</w:t>
      </w:r>
      <w:r>
        <w:rPr>
          <w:rFonts w:hint="eastAsia" w:eastAsia="仿宋_GB2312"/>
          <w:szCs w:val="24"/>
          <w:lang w:val="en-US" w:eastAsia="zh-CN"/>
        </w:rPr>
        <w:t>管理</w:t>
      </w:r>
    </w:p>
    <w:p w14:paraId="1D8CC677">
      <w:pPr>
        <w:spacing w:line="360" w:lineRule="auto"/>
        <w:ind w:firstLine="480"/>
        <w:rPr>
          <w:rFonts w:hint="default" w:eastAsia="仿宋_GB2312"/>
          <w:szCs w:val="24"/>
          <w:lang w:val="en-US" w:eastAsia="zh-CN"/>
        </w:rPr>
      </w:pPr>
      <w:r>
        <w:rPr>
          <w:rFonts w:hint="eastAsia" w:eastAsia="仿宋_GB2312"/>
          <w:szCs w:val="24"/>
          <w:lang w:val="en-US" w:eastAsia="zh-CN"/>
        </w:rPr>
        <w:t>三、工作创新与问题</w:t>
      </w:r>
    </w:p>
    <w:p w14:paraId="1584F786">
      <w:pPr>
        <w:spacing w:line="360" w:lineRule="auto"/>
        <w:ind w:firstLine="480"/>
        <w:rPr>
          <w:rFonts w:eastAsia="仿宋_GB2312"/>
          <w:szCs w:val="24"/>
        </w:rPr>
      </w:pPr>
      <w:r>
        <w:rPr>
          <w:rFonts w:hint="eastAsia" w:eastAsia="仿宋_GB2312"/>
          <w:szCs w:val="24"/>
          <w:lang w:val="en-US" w:eastAsia="zh-CN"/>
        </w:rPr>
        <w:t>四</w:t>
      </w:r>
      <w:r>
        <w:rPr>
          <w:rFonts w:hint="eastAsia" w:eastAsia="仿宋_GB2312"/>
          <w:szCs w:val="24"/>
        </w:rPr>
        <w:t>、工作心得与规划</w:t>
      </w:r>
    </w:p>
    <w:p w14:paraId="47BA1544">
      <w:pPr>
        <w:spacing w:line="360" w:lineRule="auto"/>
        <w:ind w:firstLine="480"/>
        <w:rPr>
          <w:rFonts w:hint="eastAsia" w:eastAsia="仿宋_GB2312"/>
          <w:szCs w:val="24"/>
        </w:rPr>
      </w:pPr>
      <w:r>
        <w:rPr>
          <w:rFonts w:hint="eastAsia" w:eastAsia="仿宋_GB2312"/>
          <w:szCs w:val="24"/>
        </w:rPr>
        <w:t>（仅供参考）</w:t>
      </w:r>
    </w:p>
    <w:p w14:paraId="650CB705">
      <w:pPr>
        <w:spacing w:line="360" w:lineRule="auto"/>
        <w:ind w:firstLine="480"/>
        <w:rPr>
          <w:rFonts w:eastAsia="仿宋_GB2312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QingSongShouXieTi2 Regular">
    <w:panose1 w:val="00000500000000000000"/>
    <w:charset w:val="86"/>
    <w:family w:val="auto"/>
    <w:pitch w:val="default"/>
    <w:sig w:usb0="F7FFAEFF" w:usb1="3ADEFDFB" w:usb2="0400085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480"/>
      </w:pPr>
      <w:r>
        <w:separator/>
      </w:r>
    </w:p>
  </w:footnote>
  <w:footnote w:type="continuationSeparator" w:id="1">
    <w:p>
      <w:pPr>
        <w:spacing w:line="30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3MTQ0MjcwMDa0NDBS0lEKTi0uzszPAykwrAUA5BraeywAAAA="/>
    <w:docVar w:name="commondata" w:val="eyJoZGlkIjoiNzBkMTI0MTk1MDQ2ZDc0MWM4OTI0MzkwZDE4MGM1ZjUifQ=="/>
  </w:docVars>
  <w:rsids>
    <w:rsidRoot w:val="00406040"/>
    <w:rsid w:val="00192D60"/>
    <w:rsid w:val="00196196"/>
    <w:rsid w:val="001C016C"/>
    <w:rsid w:val="001F4B33"/>
    <w:rsid w:val="003522CE"/>
    <w:rsid w:val="00406040"/>
    <w:rsid w:val="00442F01"/>
    <w:rsid w:val="007163BE"/>
    <w:rsid w:val="007D136D"/>
    <w:rsid w:val="00800599"/>
    <w:rsid w:val="00D55E7D"/>
    <w:rsid w:val="00E332A0"/>
    <w:rsid w:val="00E86E5E"/>
    <w:rsid w:val="00F4041B"/>
    <w:rsid w:val="5D54217D"/>
    <w:rsid w:val="7B3F8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37</Characters>
  <Lines>1</Lines>
  <Paragraphs>1</Paragraphs>
  <TotalTime>8</TotalTime>
  <ScaleCrop>false</ScaleCrop>
  <LinksUpToDate>false</LinksUpToDate>
  <CharactersWithSpaces>37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2021-03-19T14:18:00Z</dcterms:created>
  <dc:creator>黄 志宏</dc:creator>
  <cp:lastModifiedBy>李紫怡</cp:lastModifiedBy>
  <dcterms:modified xsi:type="dcterms:W3CDTF">2026-04-20T23:09:51Z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D97C871FA4D94153B71B380A8A335AC6</vt:lpwstr>
  </property>
</Properties>
</file>